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BDB25" w14:textId="77777777" w:rsidR="007F1D05" w:rsidRDefault="007F1D05" w:rsidP="007F1D05">
      <w:pPr>
        <w:pStyle w:val="Heading1"/>
        <w:numPr>
          <w:ilvl w:val="0"/>
          <w:numId w:val="0"/>
        </w:numPr>
        <w:ind w:left="567" w:hanging="567"/>
      </w:pPr>
      <w:bookmarkStart w:id="0" w:name="_Toc191107536"/>
      <w:r>
        <w:t>Annex 1 – ISC Jury Notice</w:t>
      </w:r>
      <w:bookmarkEnd w:id="0"/>
    </w:p>
    <w:p w14:paraId="12E31926" w14:textId="77777777" w:rsidR="007F1D05" w:rsidRDefault="007F1D05" w:rsidP="007F1D05">
      <w:pPr>
        <w:pStyle w:val="Title"/>
      </w:pPr>
      <w:r>
        <w:rPr>
          <w:noProof/>
          <w:lang w:val="nl-NL" w:eastAsia="nl-NL"/>
        </w:rPr>
        <w:drawing>
          <wp:inline distT="0" distB="0" distL="0" distR="0" wp14:anchorId="73280AA1" wp14:editId="622CABE9">
            <wp:extent cx="999858" cy="617857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699" cy="63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FF"/>
          <w:sz w:val="22"/>
        </w:rPr>
        <w:tab/>
      </w:r>
      <w:r>
        <w:rPr>
          <w:color w:val="0070C0"/>
        </w:rPr>
        <w:tab/>
      </w:r>
      <w:r>
        <w:rPr>
          <w:color w:val="0070C0"/>
        </w:rPr>
        <w:tab/>
      </w:r>
      <w:r w:rsidRPr="00E01EC9">
        <w:t>ISC JURY NOTICE</w:t>
      </w:r>
    </w:p>
    <w:p w14:paraId="2D488034" w14:textId="77777777" w:rsidR="007F1D05" w:rsidRPr="006D51CB" w:rsidRDefault="007F1D05" w:rsidP="007F1D05"/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43"/>
      </w:tblGrid>
      <w:tr w:rsidR="007F1D05" w14:paraId="117664C5" w14:textId="77777777" w:rsidTr="00AD4A87">
        <w:trPr>
          <w:cantSplit/>
        </w:trPr>
        <w:tc>
          <w:tcPr>
            <w:tcW w:w="9243" w:type="dxa"/>
            <w:shd w:val="solid" w:color="000000" w:fill="FFFFFF"/>
          </w:tcPr>
          <w:p w14:paraId="516B039C" w14:textId="77777777" w:rsidR="007F1D05" w:rsidRPr="00445768" w:rsidRDefault="007F1D05" w:rsidP="00AD4A87">
            <w:pPr>
              <w:jc w:val="center"/>
              <w:rPr>
                <w:b/>
                <w:sz w:val="32"/>
                <w:szCs w:val="32"/>
              </w:rPr>
            </w:pPr>
            <w:r w:rsidRPr="00445768">
              <w:rPr>
                <w:b/>
                <w:sz w:val="32"/>
                <w:szCs w:val="32"/>
              </w:rPr>
              <w:t xml:space="preserve">Title </w:t>
            </w:r>
            <w:r>
              <w:rPr>
                <w:b/>
                <w:sz w:val="32"/>
                <w:szCs w:val="32"/>
              </w:rPr>
              <w:t xml:space="preserve">&amp; Location </w:t>
            </w:r>
            <w:r w:rsidRPr="00445768">
              <w:rPr>
                <w:b/>
                <w:sz w:val="32"/>
                <w:szCs w:val="32"/>
              </w:rPr>
              <w:t>of Competition</w:t>
            </w:r>
          </w:p>
        </w:tc>
      </w:tr>
      <w:tr w:rsidR="007F1D05" w14:paraId="4477AA1C" w14:textId="77777777" w:rsidTr="00AD4A87">
        <w:trPr>
          <w:cantSplit/>
        </w:trPr>
        <w:tc>
          <w:tcPr>
            <w:tcW w:w="9243" w:type="dxa"/>
          </w:tcPr>
          <w:p w14:paraId="06049F07" w14:textId="77777777" w:rsidR="007F1D05" w:rsidRPr="007972AA" w:rsidRDefault="007F1D05" w:rsidP="00AD4A87">
            <w:pPr>
              <w:jc w:val="left"/>
              <w:rPr>
                <w:lang w:val="fi-FI"/>
              </w:rPr>
            </w:pPr>
          </w:p>
          <w:p w14:paraId="7A5591A0" w14:textId="77777777" w:rsidR="007F1D05" w:rsidRDefault="007F1D05" w:rsidP="00AD4A87">
            <w:pPr>
              <w:jc w:val="left"/>
              <w:rPr>
                <w:b/>
                <w:lang w:val="fi-FI"/>
              </w:rPr>
            </w:pPr>
          </w:p>
          <w:p w14:paraId="3FC0AF45" w14:textId="77777777" w:rsidR="007F1D05" w:rsidRDefault="007F1D05" w:rsidP="00AD4A87">
            <w:pPr>
              <w:jc w:val="left"/>
              <w:rPr>
                <w:b/>
                <w:lang w:val="fi-FI"/>
              </w:rPr>
            </w:pPr>
          </w:p>
          <w:p w14:paraId="5E10C58D" w14:textId="77777777" w:rsidR="007F1D05" w:rsidRDefault="007F1D05" w:rsidP="00AD4A87">
            <w:pPr>
              <w:jc w:val="left"/>
              <w:rPr>
                <w:lang w:val="fi-FI"/>
              </w:rPr>
            </w:pPr>
          </w:p>
        </w:tc>
      </w:tr>
      <w:tr w:rsidR="007F1D05" w14:paraId="6DA91938" w14:textId="77777777" w:rsidTr="00AD4A87">
        <w:trPr>
          <w:cantSplit/>
        </w:trPr>
        <w:tc>
          <w:tcPr>
            <w:tcW w:w="9243" w:type="dxa"/>
          </w:tcPr>
          <w:p w14:paraId="3DC5BFA0" w14:textId="77777777" w:rsidR="007F1D05" w:rsidRDefault="007F1D05" w:rsidP="00AD4A87">
            <w:pPr>
              <w:jc w:val="left"/>
            </w:pPr>
            <w:r>
              <w:t xml:space="preserve">ISC Jury Meeting No: </w:t>
            </w:r>
          </w:p>
          <w:p w14:paraId="66553397" w14:textId="77777777" w:rsidR="007F1D05" w:rsidRDefault="007F1D05" w:rsidP="00AD4A87">
            <w:pPr>
              <w:jc w:val="left"/>
            </w:pPr>
          </w:p>
        </w:tc>
      </w:tr>
      <w:tr w:rsidR="007F1D05" w14:paraId="4D1DB3BF" w14:textId="77777777" w:rsidTr="00AD4A87">
        <w:trPr>
          <w:cantSplit/>
        </w:trPr>
        <w:tc>
          <w:tcPr>
            <w:tcW w:w="9243" w:type="dxa"/>
          </w:tcPr>
          <w:p w14:paraId="0B3972BB" w14:textId="77777777" w:rsidR="007F1D05" w:rsidRDefault="007F1D05" w:rsidP="00AD4A87">
            <w:pPr>
              <w:jc w:val="left"/>
            </w:pPr>
            <w:r>
              <w:t>Time and Date:</w:t>
            </w:r>
          </w:p>
          <w:p w14:paraId="35F32D4D" w14:textId="77777777" w:rsidR="007F1D05" w:rsidRDefault="007F1D05" w:rsidP="00AD4A87">
            <w:pPr>
              <w:jc w:val="left"/>
            </w:pPr>
          </w:p>
        </w:tc>
      </w:tr>
      <w:tr w:rsidR="007F1D05" w14:paraId="0596E1E4" w14:textId="77777777" w:rsidTr="00AD4A87">
        <w:trPr>
          <w:cantSplit/>
        </w:trPr>
        <w:tc>
          <w:tcPr>
            <w:tcW w:w="9243" w:type="dxa"/>
          </w:tcPr>
          <w:p w14:paraId="078578E3" w14:textId="77777777" w:rsidR="007F1D05" w:rsidRDefault="007F1D05" w:rsidP="00AD4A87">
            <w:pPr>
              <w:jc w:val="left"/>
            </w:pPr>
            <w:r>
              <w:t>Subject:</w:t>
            </w:r>
          </w:p>
          <w:p w14:paraId="267B4F6B" w14:textId="77777777" w:rsidR="007F1D05" w:rsidRDefault="007F1D05" w:rsidP="00AD4A87">
            <w:pPr>
              <w:jc w:val="left"/>
            </w:pPr>
          </w:p>
          <w:p w14:paraId="63A28320" w14:textId="77777777" w:rsidR="007F1D05" w:rsidRDefault="007F1D05" w:rsidP="00AD4A87">
            <w:pPr>
              <w:jc w:val="left"/>
            </w:pPr>
          </w:p>
          <w:p w14:paraId="6C8D58DC" w14:textId="77777777" w:rsidR="007F1D05" w:rsidRDefault="007F1D05" w:rsidP="00AD4A87">
            <w:pPr>
              <w:jc w:val="left"/>
            </w:pPr>
          </w:p>
        </w:tc>
      </w:tr>
      <w:tr w:rsidR="007F1D05" w14:paraId="1CE10085" w14:textId="77777777" w:rsidTr="00AD4A87">
        <w:trPr>
          <w:cantSplit/>
        </w:trPr>
        <w:tc>
          <w:tcPr>
            <w:tcW w:w="9243" w:type="dxa"/>
          </w:tcPr>
          <w:p w14:paraId="0864A5F3" w14:textId="77777777" w:rsidR="007F1D05" w:rsidRDefault="007F1D05" w:rsidP="00AD4A87">
            <w:pPr>
              <w:jc w:val="left"/>
            </w:pPr>
            <w:r>
              <w:t>Details:</w:t>
            </w:r>
          </w:p>
          <w:p w14:paraId="183EFEA5" w14:textId="77777777" w:rsidR="007F1D05" w:rsidRDefault="007F1D05" w:rsidP="00AD4A87">
            <w:pPr>
              <w:jc w:val="left"/>
            </w:pPr>
          </w:p>
          <w:p w14:paraId="43BBCF97" w14:textId="77777777" w:rsidR="007F1D05" w:rsidRDefault="007F1D05" w:rsidP="00AD4A87">
            <w:pPr>
              <w:jc w:val="left"/>
            </w:pPr>
          </w:p>
          <w:p w14:paraId="1717B0EB" w14:textId="77777777" w:rsidR="007F1D05" w:rsidRDefault="007F1D05" w:rsidP="00AD4A87">
            <w:pPr>
              <w:jc w:val="left"/>
            </w:pPr>
          </w:p>
          <w:p w14:paraId="02EAF1C7" w14:textId="77777777" w:rsidR="007F1D05" w:rsidRDefault="007F1D05" w:rsidP="00AD4A87">
            <w:pPr>
              <w:jc w:val="left"/>
            </w:pPr>
          </w:p>
          <w:p w14:paraId="58DE28CC" w14:textId="77777777" w:rsidR="007F1D05" w:rsidRDefault="007F1D05" w:rsidP="00AD4A87">
            <w:pPr>
              <w:jc w:val="left"/>
            </w:pPr>
          </w:p>
          <w:p w14:paraId="5DCFFEE1" w14:textId="77777777" w:rsidR="007F1D05" w:rsidRDefault="007F1D05" w:rsidP="00AD4A87">
            <w:pPr>
              <w:jc w:val="left"/>
            </w:pPr>
          </w:p>
          <w:p w14:paraId="0F71D40F" w14:textId="77777777" w:rsidR="007F1D05" w:rsidRDefault="007F1D05" w:rsidP="00AD4A87">
            <w:pPr>
              <w:jc w:val="left"/>
            </w:pPr>
          </w:p>
        </w:tc>
      </w:tr>
      <w:tr w:rsidR="007F1D05" w14:paraId="6A21F051" w14:textId="77777777" w:rsidTr="00AD4A87">
        <w:trPr>
          <w:cantSplit/>
        </w:trPr>
        <w:tc>
          <w:tcPr>
            <w:tcW w:w="9243" w:type="dxa"/>
          </w:tcPr>
          <w:p w14:paraId="7EDDA336" w14:textId="77777777" w:rsidR="007F1D05" w:rsidRDefault="007F1D05" w:rsidP="00AD4A87">
            <w:pPr>
              <w:jc w:val="left"/>
            </w:pPr>
            <w:r>
              <w:t>Decision:</w:t>
            </w:r>
          </w:p>
          <w:p w14:paraId="17CB57F7" w14:textId="77777777" w:rsidR="007F1D05" w:rsidRDefault="007F1D05" w:rsidP="00AD4A87">
            <w:pPr>
              <w:jc w:val="left"/>
            </w:pPr>
          </w:p>
          <w:p w14:paraId="72747854" w14:textId="77777777" w:rsidR="007F1D05" w:rsidRDefault="007F1D05" w:rsidP="00AD4A87">
            <w:pPr>
              <w:jc w:val="left"/>
            </w:pPr>
          </w:p>
          <w:p w14:paraId="7939195C" w14:textId="77777777" w:rsidR="007F1D05" w:rsidRDefault="007F1D05" w:rsidP="00AD4A87">
            <w:pPr>
              <w:jc w:val="left"/>
            </w:pPr>
          </w:p>
          <w:p w14:paraId="1E8EDF87" w14:textId="77777777" w:rsidR="007F1D05" w:rsidRDefault="007F1D05" w:rsidP="00AD4A87">
            <w:pPr>
              <w:jc w:val="left"/>
            </w:pPr>
          </w:p>
        </w:tc>
      </w:tr>
    </w:tbl>
    <w:p w14:paraId="330D4F0F" w14:textId="77777777" w:rsidR="007F1D05" w:rsidRDefault="007F1D05" w:rsidP="007F1D05">
      <w:pPr>
        <w:pStyle w:val="BodyText"/>
      </w:pPr>
    </w:p>
    <w:p w14:paraId="209EC10D" w14:textId="77777777" w:rsidR="007F1D05" w:rsidRDefault="007F1D05" w:rsidP="007F1D05">
      <w:pPr>
        <w:pStyle w:val="BodyText"/>
        <w:spacing w:before="0"/>
      </w:pPr>
      <w:r>
        <w:t>Signature: ________________________________________Jury President</w:t>
      </w:r>
    </w:p>
    <w:p w14:paraId="0560D7F5" w14:textId="77777777" w:rsidR="007F1D05" w:rsidRDefault="007F1D05" w:rsidP="007F1D05">
      <w:pPr>
        <w:pStyle w:val="BodyText"/>
      </w:pPr>
    </w:p>
    <w:p w14:paraId="6F498960" w14:textId="77777777" w:rsidR="007F1D05" w:rsidRDefault="007F1D05" w:rsidP="007F1D05">
      <w:pPr>
        <w:pStyle w:val="BodyText"/>
        <w:spacing w:before="0"/>
      </w:pPr>
      <w:r>
        <w:t>Date:__________________________________________   Time: ______________________</w:t>
      </w:r>
    </w:p>
    <w:sectPr w:rsidR="007F1D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F713C"/>
    <w:multiLevelType w:val="multilevel"/>
    <w:tmpl w:val="2FFAEFC6"/>
    <w:lvl w:ilvl="0">
      <w:start w:val="1"/>
      <w:numFmt w:val="decimal"/>
      <w:pStyle w:val="Heading1"/>
      <w:lvlText w:val="%1"/>
      <w:lvlJc w:val="left"/>
      <w:pPr>
        <w:ind w:left="851" w:hanging="851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86" w:hanging="851"/>
      </w:pPr>
      <w:rPr>
        <w:rFonts w:hint="default"/>
        <w:b/>
        <w:i w:val="0"/>
      </w:rPr>
    </w:lvl>
    <w:lvl w:ilvl="2">
      <w:start w:val="1"/>
      <w:numFmt w:val="lowerRoman"/>
      <w:pStyle w:val="ListParagraph"/>
      <w:lvlText w:val="%3)"/>
      <w:lvlJc w:val="left"/>
      <w:pPr>
        <w:ind w:left="1419" w:hanging="851"/>
      </w:pPr>
      <w:rPr>
        <w:rFonts w:hint="default"/>
      </w:rPr>
    </w:lvl>
    <w:lvl w:ilvl="3">
      <w:start w:val="1"/>
      <w:numFmt w:val="decimal"/>
      <w:pStyle w:val="FAI1111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7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69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3" w:hanging="851"/>
      </w:pPr>
      <w:rPr>
        <w:rFonts w:hint="default"/>
      </w:rPr>
    </w:lvl>
  </w:abstractNum>
  <w:num w:numId="1" w16cid:durableId="1967394447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276" w:hanging="850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pStyle w:val="ListParagraph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FAI1111"/>
        <w:lvlText w:val="%1.%2.%3.%4"/>
        <w:lvlJc w:val="left"/>
        <w:pPr>
          <w:ind w:left="1134" w:hanging="113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34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" w16cid:durableId="1149906273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ListParagraph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pStyle w:val="FAI1111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D05"/>
    <w:rsid w:val="004C12B4"/>
    <w:rsid w:val="0079642A"/>
    <w:rsid w:val="007E029D"/>
    <w:rsid w:val="007F1D05"/>
    <w:rsid w:val="00C24997"/>
    <w:rsid w:val="00D7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086AB"/>
  <w15:chartTrackingRefBased/>
  <w15:docId w15:val="{D6AABF65-5054-4BEA-B57A-85A8F7CED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fr-CH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D05"/>
    <w:pPr>
      <w:spacing w:before="120" w:after="0" w:line="240" w:lineRule="auto"/>
      <w:jc w:val="both"/>
    </w:pPr>
    <w:rPr>
      <w:rFonts w:ascii="Arial" w:hAnsi="Arial"/>
      <w:sz w:val="20"/>
      <w:szCs w:val="24"/>
      <w:lang w:val="en-AU" w:eastAsia="en-US"/>
    </w:rPr>
  </w:style>
  <w:style w:type="paragraph" w:styleId="Heading1">
    <w:name w:val="heading 1"/>
    <w:aliases w:val="FAI Heading 1 Level 1"/>
    <w:next w:val="Normal"/>
    <w:link w:val="Heading1Char"/>
    <w:autoRedefine/>
    <w:uiPriority w:val="9"/>
    <w:qFormat/>
    <w:rsid w:val="00C24997"/>
    <w:pPr>
      <w:keepNext/>
      <w:numPr>
        <w:numId w:val="2"/>
      </w:numPr>
      <w:tabs>
        <w:tab w:val="left" w:pos="567"/>
        <w:tab w:val="left" w:pos="1134"/>
      </w:tabs>
      <w:spacing w:before="360" w:after="120" w:line="240" w:lineRule="auto"/>
      <w:ind w:left="567" w:hanging="567"/>
      <w:outlineLvl w:val="0"/>
    </w:pPr>
    <w:rPr>
      <w:rFonts w:ascii="Arial" w:eastAsia="Times New Roman" w:hAnsi="Arial" w:cs="Times New Roman"/>
      <w:b/>
      <w:bCs/>
      <w:caps/>
      <w:color w:val="00B0F0"/>
      <w:kern w:val="24"/>
      <w:sz w:val="24"/>
      <w:szCs w:val="24"/>
      <w:lang w:val="en-GB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1D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F1D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F1D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F1D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F1D0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F1D0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F1D0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1D0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I1111">
    <w:name w:val="FAI 1.1.1.1"/>
    <w:basedOn w:val="ListParagraph"/>
    <w:qFormat/>
    <w:rsid w:val="00C24997"/>
    <w:pPr>
      <w:numPr>
        <w:ilvl w:val="3"/>
      </w:numPr>
      <w:tabs>
        <w:tab w:val="left" w:pos="284"/>
      </w:tabs>
      <w:spacing w:after="240"/>
      <w:contextualSpacing w:val="0"/>
    </w:pPr>
    <w:rPr>
      <w:rFonts w:eastAsia="Times" w:cs="Times New Roman"/>
      <w:color w:val="000000" w:themeColor="text1"/>
      <w:kern w:val="0"/>
      <w:szCs w:val="20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C24997"/>
    <w:pPr>
      <w:numPr>
        <w:ilvl w:val="2"/>
        <w:numId w:val="2"/>
      </w:numPr>
      <w:contextualSpacing/>
    </w:pPr>
  </w:style>
  <w:style w:type="character" w:customStyle="1" w:styleId="Heading1Char">
    <w:name w:val="Heading 1 Char"/>
    <w:aliases w:val="FAI Heading 1 Level 1 Char"/>
    <w:link w:val="Heading1"/>
    <w:uiPriority w:val="9"/>
    <w:rsid w:val="00C24997"/>
    <w:rPr>
      <w:rFonts w:ascii="Arial" w:eastAsia="Times New Roman" w:hAnsi="Arial" w:cs="Times New Roman"/>
      <w:b/>
      <w:bCs/>
      <w:caps/>
      <w:color w:val="00B0F0"/>
      <w:kern w:val="24"/>
      <w:sz w:val="24"/>
      <w:szCs w:val="24"/>
      <w:lang w:val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1D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1D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1D0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1D0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1D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1D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1D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1D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1D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1D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1D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1D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1D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1D0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F1D0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1D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1D0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1D05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unhideWhenUsed/>
    <w:rsid w:val="007F1D05"/>
  </w:style>
  <w:style w:type="character" w:customStyle="1" w:styleId="BodyTextChar">
    <w:name w:val="Body Text Char"/>
    <w:basedOn w:val="DefaultParagraphFont"/>
    <w:link w:val="BodyText"/>
    <w:uiPriority w:val="99"/>
    <w:rsid w:val="007F1D05"/>
    <w:rPr>
      <w:rFonts w:ascii="Arial" w:hAnsi="Arial"/>
      <w:sz w:val="20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and Vera Asquith</dc:creator>
  <cp:keywords/>
  <dc:description/>
  <cp:lastModifiedBy>Rob and Vera Asquith</cp:lastModifiedBy>
  <cp:revision>1</cp:revision>
  <dcterms:created xsi:type="dcterms:W3CDTF">2025-09-09T17:28:00Z</dcterms:created>
  <dcterms:modified xsi:type="dcterms:W3CDTF">2025-09-09T17:32:00Z</dcterms:modified>
</cp:coreProperties>
</file>